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00" w:firstLineChars="500"/>
        <w:jc w:val="both"/>
        <w:rPr>
          <w:rFonts w:hint="default" w:ascii="Tahoma" w:hAnsi="Tahoma" w:cs="Tahoma"/>
          <w:sz w:val="28"/>
          <w:szCs w:val="28"/>
        </w:rPr>
      </w:pPr>
      <w:r>
        <w:rPr>
          <w:rFonts w:hint="default" w:ascii="Tahoma" w:hAnsi="Tahoma" w:cs="Tahoma"/>
          <w:sz w:val="28"/>
          <w:szCs w:val="28"/>
        </w:rPr>
        <w:t xml:space="preserve">4 </w:t>
      </w:r>
      <w:r>
        <w:rPr>
          <w:rFonts w:hint="default" w:ascii="Tahoma" w:hAnsi="Tahoma" w:cs="Tahoma"/>
          <w:sz w:val="28"/>
          <w:szCs w:val="28"/>
          <w:lang w:val="en-US" w:eastAsia="zh-CN"/>
        </w:rPr>
        <w:t>In</w:t>
      </w:r>
      <w:r>
        <w:rPr>
          <w:rFonts w:hint="default" w:ascii="Tahoma" w:hAnsi="Tahoma" w:cs="Tahoma"/>
          <w:sz w:val="28"/>
          <w:szCs w:val="28"/>
        </w:rPr>
        <w:t xml:space="preserve"> 8 </w:t>
      </w:r>
      <w:r>
        <w:rPr>
          <w:rFonts w:hint="default" w:ascii="Tahoma" w:hAnsi="Tahoma" w:cs="Tahoma"/>
          <w:sz w:val="28"/>
          <w:szCs w:val="28"/>
          <w:lang w:val="en-US" w:eastAsia="zh-CN"/>
        </w:rPr>
        <w:t>Out</w:t>
      </w:r>
      <w:r>
        <w:rPr>
          <w:rFonts w:hint="default" w:ascii="Tahoma" w:hAnsi="Tahoma" w:cs="Tahoma"/>
          <w:sz w:val="28"/>
          <w:szCs w:val="28"/>
        </w:rPr>
        <w:t xml:space="preserve"> </w:t>
      </w:r>
      <w:r>
        <w:rPr>
          <w:rFonts w:hint="default" w:ascii="Tahoma" w:hAnsi="Tahoma" w:cs="Tahoma"/>
          <w:sz w:val="28"/>
          <w:szCs w:val="28"/>
          <w:lang w:val="en-US" w:eastAsia="zh-CN"/>
        </w:rPr>
        <w:t>P</w:t>
      </w:r>
      <w:r>
        <w:rPr>
          <w:rFonts w:hint="default" w:ascii="Tahoma" w:hAnsi="Tahoma" w:cs="Tahoma"/>
          <w:sz w:val="28"/>
          <w:szCs w:val="28"/>
        </w:rPr>
        <w:t>anel</w:t>
      </w:r>
      <w:r>
        <w:rPr>
          <w:rFonts w:hint="default" w:ascii="Tahoma" w:hAnsi="Tahoma" w:cs="Tahoma"/>
          <w:sz w:val="28"/>
          <w:szCs w:val="28"/>
          <w:lang w:val="en-US" w:eastAsia="zh-CN"/>
        </w:rPr>
        <w:t xml:space="preserve"> Crossover</w:t>
      </w:r>
      <w:r>
        <w:rPr>
          <w:rFonts w:hint="default" w:ascii="Tahoma" w:hAnsi="Tahoma" w:cs="Tahoma"/>
          <w:sz w:val="28"/>
          <w:szCs w:val="28"/>
        </w:rPr>
        <w:t xml:space="preserve"> </w:t>
      </w:r>
      <w:r>
        <w:rPr>
          <w:rFonts w:hint="default" w:ascii="Tahoma" w:hAnsi="Tahoma" w:cs="Tahoma"/>
          <w:sz w:val="28"/>
          <w:szCs w:val="28"/>
          <w:lang w:val="en-US" w:eastAsia="zh-CN"/>
        </w:rPr>
        <w:t>C</w:t>
      </w:r>
      <w:r>
        <w:rPr>
          <w:rFonts w:hint="default" w:ascii="Tahoma" w:hAnsi="Tahoma" w:cs="Tahoma"/>
          <w:sz w:val="28"/>
          <w:szCs w:val="28"/>
        </w:rPr>
        <w:t xml:space="preserve">entral </w:t>
      </w:r>
      <w:r>
        <w:rPr>
          <w:rFonts w:hint="default" w:ascii="Tahoma" w:hAnsi="Tahoma" w:cs="Tahoma"/>
          <w:sz w:val="28"/>
          <w:szCs w:val="28"/>
          <w:lang w:val="en-US" w:eastAsia="zh-CN"/>
        </w:rPr>
        <w:t>C</w:t>
      </w:r>
      <w:r>
        <w:rPr>
          <w:rFonts w:hint="default" w:ascii="Tahoma" w:hAnsi="Tahoma" w:cs="Tahoma"/>
          <w:sz w:val="28"/>
          <w:szCs w:val="28"/>
        </w:rPr>
        <w:t xml:space="preserve">ontrol </w:t>
      </w:r>
      <w:r>
        <w:rPr>
          <w:rFonts w:hint="default" w:ascii="Tahoma" w:hAnsi="Tahoma" w:cs="Tahoma"/>
          <w:sz w:val="28"/>
          <w:szCs w:val="28"/>
          <w:lang w:val="en-US" w:eastAsia="zh-CN"/>
        </w:rPr>
        <w:t>B</w:t>
      </w:r>
      <w:r>
        <w:rPr>
          <w:rFonts w:hint="default" w:ascii="Tahoma" w:hAnsi="Tahoma" w:cs="Tahoma"/>
          <w:sz w:val="28"/>
          <w:szCs w:val="28"/>
        </w:rPr>
        <w:t xml:space="preserve">ox </w:t>
      </w:r>
      <w:r>
        <w:rPr>
          <w:rFonts w:hint="default" w:ascii="Tahoma" w:hAnsi="Tahoma" w:cs="Tahoma"/>
          <w:sz w:val="28"/>
          <w:szCs w:val="28"/>
          <w:lang w:val="en-US" w:eastAsia="zh-CN"/>
        </w:rPr>
        <w:t>P</w:t>
      </w:r>
      <w:r>
        <w:rPr>
          <w:rFonts w:hint="default" w:ascii="Tahoma" w:hAnsi="Tahoma" w:cs="Tahoma"/>
          <w:sz w:val="28"/>
          <w:szCs w:val="28"/>
        </w:rPr>
        <w:t>rotocol</w:t>
      </w:r>
    </w:p>
    <w:p>
      <w:pPr>
        <w:jc w:val="center"/>
        <w:rPr>
          <w:rFonts w:hint="eastAsia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Merge w:val="restart"/>
          </w:tcPr>
          <w:p>
            <w:pPr>
              <w:jc w:val="center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  <w:lang w:val="en-US" w:eastAsia="zh-CN"/>
              </w:rPr>
              <w:t>C</w:t>
            </w:r>
            <w:r>
              <w:rPr>
                <w:rFonts w:hint="default" w:ascii="Tahoma" w:hAnsi="Tahoma" w:cs="Tahoma"/>
              </w:rPr>
              <w:t xml:space="preserve">ommunication </w:t>
            </w:r>
            <w:r>
              <w:rPr>
                <w:rFonts w:hint="default" w:ascii="Tahoma" w:hAnsi="Tahoma" w:cs="Tahoma"/>
                <w:lang w:val="en-US" w:eastAsia="zh-CN"/>
              </w:rPr>
              <w:t>p</w:t>
            </w:r>
            <w:r>
              <w:rPr>
                <w:rFonts w:hint="default" w:ascii="Tahoma" w:hAnsi="Tahoma" w:cs="Tahoma"/>
              </w:rPr>
              <w:t>arameter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  <w:lang w:val="en-US" w:eastAsia="zh-CN"/>
              </w:rPr>
              <w:t>Baud rate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</w:rPr>
              <w:t>19200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Tahoma" w:hAnsi="Tahoma" w:eastAsia="宋体" w:cs="Tahoma"/>
                <w:lang w:val="en-US" w:eastAsia="zh-CN"/>
              </w:rPr>
            </w:pPr>
            <w:r>
              <w:rPr>
                <w:rFonts w:hint="default" w:ascii="Tahoma" w:hAnsi="Tahoma" w:cs="Tahoma"/>
                <w:lang w:val="en-US" w:eastAsia="zh-CN"/>
              </w:rPr>
              <w:t>Stop bit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Merge w:val="continue"/>
          </w:tcPr>
          <w:p>
            <w:pPr>
              <w:jc w:val="center"/>
              <w:rPr>
                <w:rFonts w:hint="default" w:ascii="Tahoma" w:hAnsi="Tahoma" w:cs="Tahoma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Tahoma" w:hAnsi="Tahoma" w:eastAsia="宋体" w:cs="Tahoma"/>
                <w:lang w:val="en-US" w:eastAsia="zh-CN"/>
              </w:rPr>
            </w:pPr>
            <w:r>
              <w:rPr>
                <w:rFonts w:hint="default" w:ascii="Tahoma" w:hAnsi="Tahoma" w:cs="Tahoma"/>
                <w:lang w:val="en-US" w:eastAsia="zh-CN"/>
              </w:rPr>
              <w:t xml:space="preserve">Data </w:t>
            </w:r>
            <w:r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 </w:t>
            </w:r>
            <w:r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  <w:shd w:val="clear" w:fill="FFFFFF"/>
              </w:rPr>
              <w:fldChar w:fldCharType="begin"/>
            </w:r>
            <w:r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  <w:shd w:val="clear" w:fill="FFFFFF"/>
              </w:rPr>
              <w:instrText xml:space="preserve"> HYPERLINK "C:/Program%20Files%20(x86)/Youdao/Dict/8.10.3.0/resultui/html/index.html" \l "/javascript:;" </w:instrText>
            </w:r>
            <w:r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  <w:shd w:val="clear" w:fill="FFFFFF"/>
              </w:rPr>
              <w:fldChar w:fldCharType="separate"/>
            </w:r>
            <w:r>
              <w:rPr>
                <w:rStyle w:val="7"/>
                <w:rFonts w:hint="default" w:ascii="Tahoma" w:hAnsi="Tahoma" w:eastAsia="Tahoma" w:cs="Tahom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  <w:shd w:val="clear" w:fill="FFFFFF"/>
              </w:rPr>
              <w:t>bit</w:t>
            </w:r>
            <w:r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  <w:shd w:val="clear" w:fill="FFFFFF"/>
              </w:rPr>
              <w:fldChar w:fldCharType="end"/>
            </w:r>
            <w:r>
              <w:rPr>
                <w:rFonts w:hint="default" w:ascii="Tahoma" w:hAnsi="Tahoma" w:cs="Tahom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  <w:shd w:val="clear" w:fill="FFFFFF"/>
                <w:lang w:val="en-US" w:eastAsia="zh-CN"/>
              </w:rPr>
              <w:t>s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</w:rPr>
              <w:t>8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Packet interval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</w:rPr>
              <w:t>&gt;=20ms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Merge w:val="continue"/>
          </w:tcPr>
          <w:p>
            <w:pPr>
              <w:jc w:val="center"/>
              <w:rPr>
                <w:rFonts w:hint="default" w:ascii="Tahoma" w:hAnsi="Tahoma" w:cs="Tahoma"/>
              </w:rPr>
            </w:pPr>
          </w:p>
        </w:tc>
        <w:tc>
          <w:tcPr>
            <w:tcW w:w="1704" w:type="dxa"/>
          </w:tcPr>
          <w:p>
            <w:pPr>
              <w:ind w:firstLine="420" w:firstLineChars="200"/>
              <w:jc w:val="both"/>
              <w:rPr>
                <w:rFonts w:hint="default" w:ascii="Tahoma" w:hAnsi="Tahoma" w:eastAsia="宋体" w:cs="Tahoma"/>
                <w:lang w:val="en-US" w:eastAsia="zh-CN"/>
              </w:rPr>
            </w:pPr>
            <w:r>
              <w:rPr>
                <w:rFonts w:hint="default" w:ascii="Tahoma" w:hAnsi="Tahoma" w:cs="Tahoma"/>
                <w:lang w:val="en-US" w:eastAsia="zh-CN"/>
              </w:rPr>
              <w:t>Check bit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Tahoma" w:hAnsi="Tahoma" w:eastAsia="宋体" w:cs="Tahoma"/>
                <w:lang w:val="en-US" w:eastAsia="zh-CN"/>
              </w:rPr>
            </w:pPr>
            <w:r>
              <w:rPr>
                <w:rFonts w:hint="default" w:ascii="Tahoma" w:hAnsi="Tahoma" w:cs="Tahoma"/>
                <w:lang w:val="en-US" w:eastAsia="zh-CN"/>
              </w:rPr>
              <w:t>No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Tahoma" w:hAnsi="Tahoma" w:cs="Tahoma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Tahoma" w:hAnsi="Tahoma" w:cs="Tahoma"/>
              </w:rPr>
            </w:pPr>
          </w:p>
        </w:tc>
      </w:tr>
    </w:tbl>
    <w:p>
      <w:pPr>
        <w:jc w:val="center"/>
        <w:rPr>
          <w:rFonts w:hint="default" w:ascii="Tahoma" w:hAnsi="Tahoma" w:cs="Tahoma"/>
        </w:rPr>
      </w:pPr>
    </w:p>
    <w:p>
      <w:pPr>
        <w:jc w:val="center"/>
        <w:rPr>
          <w:rFonts w:hint="default" w:ascii="Tahoma" w:hAnsi="Tahoma" w:cs="Tahoma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Tahoma" w:hAnsi="Tahoma" w:cs="Tahoma"/>
        </w:rPr>
      </w:pPr>
      <w:r>
        <w:rPr>
          <w:rFonts w:hint="default" w:ascii="Tahoma" w:hAnsi="Tahoma" w:cs="Tahoma"/>
        </w:rPr>
        <w:t>1. Mute control packet format</w:t>
      </w:r>
    </w:p>
    <w:tbl>
      <w:tblPr>
        <w:tblStyle w:val="4"/>
        <w:tblW w:w="103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2924"/>
        <w:gridCol w:w="875"/>
        <w:gridCol w:w="1133"/>
        <w:gridCol w:w="1368"/>
        <w:gridCol w:w="3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2" w:type="dxa"/>
            <w:vMerge w:val="restart"/>
          </w:tcPr>
          <w:p>
            <w:pPr>
              <w:jc w:val="left"/>
              <w:rPr>
                <w:rFonts w:hint="default" w:ascii="Tahoma" w:hAnsi="Tahoma" w:cs="Tahoma"/>
              </w:rPr>
            </w:pPr>
          </w:p>
        </w:tc>
        <w:tc>
          <w:tcPr>
            <w:tcW w:w="2924" w:type="dxa"/>
          </w:tcPr>
          <w:p>
            <w:pPr>
              <w:jc w:val="left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</w:rPr>
              <w:t>0~8</w:t>
            </w:r>
          </w:p>
        </w:tc>
        <w:tc>
          <w:tcPr>
            <w:tcW w:w="875" w:type="dxa"/>
          </w:tcPr>
          <w:p>
            <w:pPr>
              <w:jc w:val="left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</w:rPr>
              <w:t>9</w:t>
            </w:r>
          </w:p>
        </w:tc>
        <w:tc>
          <w:tcPr>
            <w:tcW w:w="1133" w:type="dxa"/>
          </w:tcPr>
          <w:p>
            <w:pPr>
              <w:jc w:val="left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</w:rPr>
              <w:t>10</w:t>
            </w:r>
          </w:p>
        </w:tc>
        <w:tc>
          <w:tcPr>
            <w:tcW w:w="1368" w:type="dxa"/>
          </w:tcPr>
          <w:p>
            <w:pPr>
              <w:jc w:val="left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</w:rPr>
              <w:t>11</w:t>
            </w:r>
          </w:p>
        </w:tc>
        <w:tc>
          <w:tcPr>
            <w:tcW w:w="3026" w:type="dxa"/>
          </w:tcPr>
          <w:p>
            <w:pPr>
              <w:jc w:val="left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</w:rPr>
              <w:t>12~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2" w:type="dxa"/>
            <w:vMerge w:val="continue"/>
          </w:tcPr>
          <w:p>
            <w:pPr>
              <w:jc w:val="left"/>
              <w:rPr>
                <w:rFonts w:hint="default" w:ascii="Tahoma" w:hAnsi="Tahoma" w:cs="Tahoma"/>
              </w:rPr>
            </w:pPr>
          </w:p>
        </w:tc>
        <w:tc>
          <w:tcPr>
            <w:tcW w:w="2924" w:type="dxa"/>
          </w:tcPr>
          <w:p>
            <w:pPr>
              <w:jc w:val="left"/>
              <w:rPr>
                <w:rFonts w:hint="default" w:ascii="Tahoma" w:hAnsi="Tahoma" w:eastAsia="宋体" w:cs="Tahoma"/>
                <w:lang w:val="en-US" w:eastAsia="zh-CN"/>
              </w:rPr>
            </w:pPr>
            <w:r>
              <w:rPr>
                <w:rFonts w:hint="default" w:ascii="Tahoma" w:hAnsi="Tahoma" w:cs="Tahoma"/>
                <w:lang w:val="en-US" w:eastAsia="zh-CN"/>
              </w:rPr>
              <w:t>Data FH (frame head)</w:t>
            </w:r>
          </w:p>
        </w:tc>
        <w:tc>
          <w:tcPr>
            <w:tcW w:w="875" w:type="dxa"/>
          </w:tcPr>
          <w:p>
            <w:pPr>
              <w:jc w:val="left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  <w:lang w:val="en-US" w:eastAsia="zh-CN"/>
              </w:rPr>
              <w:t>Order</w:t>
            </w:r>
          </w:p>
        </w:tc>
        <w:tc>
          <w:tcPr>
            <w:tcW w:w="1133" w:type="dxa"/>
            <w:vAlign w:val="top"/>
          </w:tcPr>
          <w:p>
            <w:pPr>
              <w:jc w:val="left"/>
              <w:rPr>
                <w:rFonts w:hint="default" w:ascii="Tahoma" w:hAnsi="Tahoma" w:eastAsia="宋体" w:cs="Tahom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ahoma" w:hAnsi="Tahoma" w:cs="Tahoma"/>
                <w:lang w:val="en-US" w:eastAsia="zh-CN"/>
              </w:rPr>
              <w:t>Channel</w:t>
            </w:r>
          </w:p>
        </w:tc>
        <w:tc>
          <w:tcPr>
            <w:tcW w:w="1368" w:type="dxa"/>
          </w:tcPr>
          <w:p>
            <w:pPr>
              <w:jc w:val="left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  <w:lang w:val="en-US" w:eastAsia="zh-CN"/>
              </w:rPr>
              <w:t>P</w:t>
            </w:r>
            <w:r>
              <w:rPr>
                <w:rFonts w:hint="default" w:ascii="Tahoma" w:hAnsi="Tahoma" w:cs="Tahoma"/>
              </w:rPr>
              <w:t>arameter</w:t>
            </w:r>
          </w:p>
        </w:tc>
        <w:tc>
          <w:tcPr>
            <w:tcW w:w="3026" w:type="dxa"/>
          </w:tcPr>
          <w:p>
            <w:pPr>
              <w:jc w:val="left"/>
              <w:rPr>
                <w:rFonts w:hint="default" w:ascii="Tahoma" w:hAnsi="Tahoma" w:cs="Tahoma"/>
                <w:lang w:val="en-US"/>
              </w:rPr>
            </w:pPr>
            <w:bookmarkStart w:id="0" w:name="OLE_LINK1"/>
            <w:r>
              <w:rPr>
                <w:rFonts w:hint="default" w:ascii="Tahoma" w:hAnsi="Tahoma" w:cs="Tahoma"/>
                <w:lang w:val="en-US" w:eastAsia="zh-CN"/>
              </w:rPr>
              <w:t>Data FT (frame tail)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2" w:type="dxa"/>
          </w:tcPr>
          <w:p>
            <w:pPr>
              <w:jc w:val="left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</w:rPr>
              <w:t>Packet</w:t>
            </w:r>
          </w:p>
        </w:tc>
        <w:tc>
          <w:tcPr>
            <w:tcW w:w="2924" w:type="dxa"/>
          </w:tcPr>
          <w:p>
            <w:pPr>
              <w:jc w:val="left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  <w:color w:val="00B050"/>
                <w:sz w:val="15"/>
                <w:szCs w:val="15"/>
              </w:rPr>
              <w:t>0x5a, 0x20, 0x0a, 0x02, 0x0b, 0x18, 0x32, 0x01, 0x03, 0x05, 0x05, 0x4e,0xd2</w:t>
            </w:r>
          </w:p>
        </w:tc>
        <w:tc>
          <w:tcPr>
            <w:tcW w:w="875" w:type="dxa"/>
          </w:tcPr>
          <w:p>
            <w:pPr>
              <w:jc w:val="left"/>
              <w:rPr>
                <w:rFonts w:hint="default" w:ascii="Tahoma" w:hAnsi="Tahoma" w:cs="Tahoma"/>
                <w:color w:val="FFC000"/>
              </w:rPr>
            </w:pPr>
            <w:r>
              <w:rPr>
                <w:rFonts w:hint="default" w:ascii="Tahoma" w:hAnsi="Tahoma" w:cs="Tahoma"/>
                <w:color w:val="FFC000"/>
              </w:rPr>
              <w:t>0x00</w:t>
            </w:r>
          </w:p>
        </w:tc>
        <w:tc>
          <w:tcPr>
            <w:tcW w:w="1133" w:type="dxa"/>
          </w:tcPr>
          <w:p>
            <w:pPr>
              <w:jc w:val="left"/>
              <w:rPr>
                <w:rFonts w:hint="default" w:ascii="Tahoma" w:hAnsi="Tahoma" w:cs="Tahoma"/>
                <w:sz w:val="15"/>
                <w:szCs w:val="15"/>
              </w:rPr>
            </w:pPr>
            <w:r>
              <w:rPr>
                <w:rFonts w:hint="default" w:ascii="Tahoma" w:hAnsi="Tahoma" w:cs="Tahoma"/>
                <w:sz w:val="15"/>
                <w:szCs w:val="15"/>
              </w:rPr>
              <w:t>InA：</w:t>
            </w:r>
            <w:r>
              <w:rPr>
                <w:rFonts w:hint="default" w:ascii="Tahoma" w:hAnsi="Tahoma" w:cs="Tahoma"/>
                <w:color w:val="00B0F0"/>
                <w:sz w:val="15"/>
                <w:szCs w:val="15"/>
              </w:rPr>
              <w:t>0x00</w:t>
            </w:r>
          </w:p>
          <w:p>
            <w:pPr>
              <w:jc w:val="left"/>
              <w:rPr>
                <w:rFonts w:hint="default" w:ascii="Tahoma" w:hAnsi="Tahoma" w:cs="Tahoma"/>
                <w:sz w:val="15"/>
                <w:szCs w:val="15"/>
              </w:rPr>
            </w:pPr>
            <w:r>
              <w:rPr>
                <w:rFonts w:hint="default" w:ascii="Tahoma" w:hAnsi="Tahoma" w:cs="Tahoma"/>
                <w:sz w:val="15"/>
                <w:szCs w:val="15"/>
              </w:rPr>
              <w:t>InB：</w:t>
            </w:r>
            <w:r>
              <w:rPr>
                <w:rFonts w:hint="default" w:ascii="Tahoma" w:hAnsi="Tahoma" w:cs="Tahoma"/>
                <w:color w:val="00B0F0"/>
                <w:sz w:val="15"/>
                <w:szCs w:val="15"/>
              </w:rPr>
              <w:t>0x01</w:t>
            </w:r>
          </w:p>
          <w:p>
            <w:pPr>
              <w:jc w:val="left"/>
              <w:rPr>
                <w:rFonts w:hint="default" w:ascii="Tahoma" w:hAnsi="Tahoma" w:cs="Tahoma"/>
                <w:sz w:val="15"/>
                <w:szCs w:val="15"/>
              </w:rPr>
            </w:pPr>
            <w:r>
              <w:rPr>
                <w:rFonts w:hint="default" w:ascii="Tahoma" w:hAnsi="Tahoma" w:cs="Tahoma"/>
                <w:sz w:val="15"/>
                <w:szCs w:val="15"/>
              </w:rPr>
              <w:t>InC：</w:t>
            </w:r>
            <w:r>
              <w:rPr>
                <w:rFonts w:hint="default" w:ascii="Tahoma" w:hAnsi="Tahoma" w:cs="Tahoma"/>
                <w:color w:val="00B0F0"/>
                <w:sz w:val="15"/>
                <w:szCs w:val="15"/>
              </w:rPr>
              <w:t>0x02</w:t>
            </w:r>
          </w:p>
          <w:p>
            <w:pPr>
              <w:jc w:val="left"/>
              <w:rPr>
                <w:rFonts w:hint="default" w:ascii="Tahoma" w:hAnsi="Tahoma" w:cs="Tahoma"/>
                <w:sz w:val="15"/>
                <w:szCs w:val="15"/>
              </w:rPr>
            </w:pPr>
            <w:r>
              <w:rPr>
                <w:rFonts w:hint="default" w:ascii="Tahoma" w:hAnsi="Tahoma" w:cs="Tahoma"/>
                <w:sz w:val="15"/>
                <w:szCs w:val="15"/>
              </w:rPr>
              <w:t>InD：</w:t>
            </w:r>
            <w:r>
              <w:rPr>
                <w:rFonts w:hint="default" w:ascii="Tahoma" w:hAnsi="Tahoma" w:cs="Tahoma"/>
                <w:color w:val="00B0F0"/>
                <w:sz w:val="15"/>
                <w:szCs w:val="15"/>
              </w:rPr>
              <w:t>0x03</w:t>
            </w:r>
          </w:p>
          <w:p>
            <w:pPr>
              <w:jc w:val="left"/>
              <w:rPr>
                <w:rFonts w:hint="default" w:ascii="Tahoma" w:hAnsi="Tahoma" w:cs="Tahoma"/>
                <w:sz w:val="15"/>
                <w:szCs w:val="15"/>
              </w:rPr>
            </w:pPr>
            <w:r>
              <w:rPr>
                <w:rFonts w:hint="default" w:ascii="Tahoma" w:hAnsi="Tahoma" w:cs="Tahoma"/>
                <w:sz w:val="15"/>
                <w:szCs w:val="15"/>
              </w:rPr>
              <w:t>Out1：</w:t>
            </w:r>
            <w:r>
              <w:rPr>
                <w:rFonts w:hint="default" w:ascii="Tahoma" w:hAnsi="Tahoma" w:cs="Tahoma"/>
                <w:color w:val="00B0F0"/>
                <w:sz w:val="15"/>
                <w:szCs w:val="15"/>
              </w:rPr>
              <w:t>0x04</w:t>
            </w:r>
          </w:p>
          <w:p>
            <w:pPr>
              <w:jc w:val="left"/>
              <w:rPr>
                <w:rFonts w:hint="default" w:ascii="Tahoma" w:hAnsi="Tahoma" w:cs="Tahoma"/>
                <w:sz w:val="15"/>
                <w:szCs w:val="15"/>
              </w:rPr>
            </w:pPr>
            <w:r>
              <w:rPr>
                <w:rFonts w:hint="default" w:ascii="Tahoma" w:hAnsi="Tahoma" w:cs="Tahoma"/>
                <w:sz w:val="15"/>
                <w:szCs w:val="15"/>
              </w:rPr>
              <w:t>Out2：</w:t>
            </w:r>
            <w:r>
              <w:rPr>
                <w:rFonts w:hint="default" w:ascii="Tahoma" w:hAnsi="Tahoma" w:cs="Tahoma"/>
                <w:color w:val="00B0F0"/>
                <w:sz w:val="15"/>
                <w:szCs w:val="15"/>
              </w:rPr>
              <w:t>0x05</w:t>
            </w:r>
          </w:p>
          <w:p>
            <w:pPr>
              <w:jc w:val="left"/>
              <w:rPr>
                <w:rFonts w:hint="default" w:ascii="Tahoma" w:hAnsi="Tahoma" w:cs="Tahoma"/>
                <w:sz w:val="15"/>
                <w:szCs w:val="15"/>
              </w:rPr>
            </w:pPr>
            <w:r>
              <w:rPr>
                <w:rFonts w:hint="default" w:ascii="Tahoma" w:hAnsi="Tahoma" w:cs="Tahoma"/>
                <w:sz w:val="15"/>
                <w:szCs w:val="15"/>
              </w:rPr>
              <w:t>Out3：</w:t>
            </w:r>
            <w:r>
              <w:rPr>
                <w:rFonts w:hint="default" w:ascii="Tahoma" w:hAnsi="Tahoma" w:cs="Tahoma"/>
                <w:color w:val="00B0F0"/>
                <w:sz w:val="15"/>
                <w:szCs w:val="15"/>
              </w:rPr>
              <w:t>0x06</w:t>
            </w:r>
          </w:p>
          <w:p>
            <w:pPr>
              <w:jc w:val="left"/>
              <w:rPr>
                <w:rFonts w:hint="default" w:ascii="Tahoma" w:hAnsi="Tahoma" w:cs="Tahoma"/>
                <w:sz w:val="15"/>
                <w:szCs w:val="15"/>
              </w:rPr>
            </w:pPr>
            <w:r>
              <w:rPr>
                <w:rFonts w:hint="default" w:ascii="Tahoma" w:hAnsi="Tahoma" w:cs="Tahoma"/>
                <w:sz w:val="15"/>
                <w:szCs w:val="15"/>
              </w:rPr>
              <w:t>Out4：</w:t>
            </w:r>
            <w:r>
              <w:rPr>
                <w:rFonts w:hint="default" w:ascii="Tahoma" w:hAnsi="Tahoma" w:cs="Tahoma"/>
                <w:color w:val="00B0F0"/>
                <w:sz w:val="15"/>
                <w:szCs w:val="15"/>
              </w:rPr>
              <w:t>0x07</w:t>
            </w:r>
          </w:p>
          <w:p>
            <w:pPr>
              <w:jc w:val="left"/>
              <w:rPr>
                <w:rFonts w:hint="default" w:ascii="Tahoma" w:hAnsi="Tahoma" w:cs="Tahoma"/>
                <w:sz w:val="15"/>
                <w:szCs w:val="15"/>
              </w:rPr>
            </w:pPr>
            <w:r>
              <w:rPr>
                <w:rFonts w:hint="default" w:ascii="Tahoma" w:hAnsi="Tahoma" w:cs="Tahoma"/>
                <w:sz w:val="15"/>
                <w:szCs w:val="15"/>
              </w:rPr>
              <w:t>Out5：</w:t>
            </w:r>
            <w:r>
              <w:rPr>
                <w:rFonts w:hint="default" w:ascii="Tahoma" w:hAnsi="Tahoma" w:cs="Tahoma"/>
                <w:color w:val="00B0F0"/>
                <w:sz w:val="15"/>
                <w:szCs w:val="15"/>
              </w:rPr>
              <w:t>0x08</w:t>
            </w:r>
          </w:p>
          <w:p>
            <w:pPr>
              <w:jc w:val="left"/>
              <w:rPr>
                <w:rFonts w:hint="default" w:ascii="Tahoma" w:hAnsi="Tahoma" w:cs="Tahoma"/>
                <w:color w:val="00B0F0"/>
                <w:sz w:val="15"/>
                <w:szCs w:val="15"/>
              </w:rPr>
            </w:pPr>
            <w:r>
              <w:rPr>
                <w:rFonts w:hint="default" w:ascii="Tahoma" w:hAnsi="Tahoma" w:cs="Tahoma"/>
                <w:sz w:val="15"/>
                <w:szCs w:val="15"/>
              </w:rPr>
              <w:t>Out6：</w:t>
            </w:r>
            <w:r>
              <w:rPr>
                <w:rFonts w:hint="default" w:ascii="Tahoma" w:hAnsi="Tahoma" w:cs="Tahoma"/>
                <w:color w:val="00B0F0"/>
                <w:sz w:val="15"/>
                <w:szCs w:val="15"/>
              </w:rPr>
              <w:t>0x09</w:t>
            </w:r>
          </w:p>
          <w:p>
            <w:pPr>
              <w:jc w:val="left"/>
              <w:rPr>
                <w:rFonts w:hint="default" w:ascii="Tahoma" w:hAnsi="Tahoma" w:cs="Tahoma"/>
                <w:color w:val="00B0F0"/>
                <w:sz w:val="15"/>
                <w:szCs w:val="15"/>
              </w:rPr>
            </w:pPr>
            <w:r>
              <w:rPr>
                <w:rFonts w:hint="default" w:ascii="Tahoma" w:hAnsi="Tahoma" w:cs="Tahoma"/>
                <w:color w:val="000000"/>
                <w:sz w:val="15"/>
                <w:szCs w:val="15"/>
              </w:rPr>
              <w:t>Out7：</w:t>
            </w:r>
            <w:r>
              <w:rPr>
                <w:rFonts w:hint="default" w:ascii="Tahoma" w:hAnsi="Tahoma" w:cs="Tahoma"/>
                <w:color w:val="00B0F0"/>
                <w:sz w:val="15"/>
                <w:szCs w:val="15"/>
              </w:rPr>
              <w:t>0x0A</w:t>
            </w:r>
          </w:p>
          <w:p>
            <w:pPr>
              <w:jc w:val="left"/>
              <w:rPr>
                <w:rFonts w:hint="default" w:ascii="Tahoma" w:hAnsi="Tahoma" w:cs="Tahoma"/>
                <w:sz w:val="15"/>
                <w:szCs w:val="15"/>
              </w:rPr>
            </w:pPr>
            <w:r>
              <w:rPr>
                <w:rFonts w:hint="default" w:ascii="Tahoma" w:hAnsi="Tahoma" w:cs="Tahoma"/>
                <w:color w:val="000000"/>
                <w:sz w:val="15"/>
                <w:szCs w:val="15"/>
              </w:rPr>
              <w:t>Out8：</w:t>
            </w:r>
            <w:r>
              <w:rPr>
                <w:rFonts w:hint="default" w:ascii="Tahoma" w:hAnsi="Tahoma" w:cs="Tahoma"/>
                <w:color w:val="00B0F0"/>
                <w:sz w:val="15"/>
                <w:szCs w:val="15"/>
              </w:rPr>
              <w:t>0x0B</w:t>
            </w:r>
          </w:p>
        </w:tc>
        <w:tc>
          <w:tcPr>
            <w:tcW w:w="1368" w:type="dxa"/>
          </w:tcPr>
          <w:p>
            <w:pPr>
              <w:jc w:val="left"/>
              <w:rPr>
                <w:rFonts w:hint="default" w:ascii="Tahoma" w:hAnsi="Tahoma" w:cs="Tahoma"/>
                <w:sz w:val="15"/>
                <w:szCs w:val="15"/>
              </w:rPr>
            </w:pPr>
            <w:r>
              <w:rPr>
                <w:rFonts w:hint="default" w:ascii="Tahoma" w:hAnsi="Tahoma" w:cs="Tahoma"/>
                <w:sz w:val="15"/>
                <w:szCs w:val="15"/>
                <w:lang w:val="en-US" w:eastAsia="zh-CN"/>
              </w:rPr>
              <w:t>Mute</w:t>
            </w:r>
            <w:r>
              <w:rPr>
                <w:rFonts w:hint="default" w:ascii="Tahoma" w:hAnsi="Tahoma" w:cs="Tahoma"/>
                <w:sz w:val="15"/>
                <w:szCs w:val="15"/>
              </w:rPr>
              <w:t>：</w:t>
            </w:r>
            <w:r>
              <w:rPr>
                <w:rFonts w:hint="default" w:ascii="Tahoma" w:hAnsi="Tahoma" w:cs="Tahoma"/>
                <w:color w:val="948A54"/>
                <w:sz w:val="15"/>
                <w:szCs w:val="15"/>
              </w:rPr>
              <w:t>0x01</w:t>
            </w:r>
          </w:p>
          <w:p>
            <w:pPr>
              <w:jc w:val="left"/>
              <w:rPr>
                <w:rFonts w:hint="default" w:ascii="Tahoma" w:hAnsi="Tahoma" w:cs="Tahoma"/>
                <w:sz w:val="15"/>
                <w:szCs w:val="15"/>
              </w:rPr>
            </w:pPr>
            <w:r>
              <w:rPr>
                <w:rFonts w:hint="default" w:ascii="Tahoma" w:hAnsi="Tahoma" w:cs="Tahoma"/>
                <w:sz w:val="15"/>
                <w:szCs w:val="15"/>
                <w:lang w:val="en-US" w:eastAsia="zh-CN"/>
              </w:rPr>
              <w:t>None Mute</w:t>
            </w:r>
            <w:r>
              <w:rPr>
                <w:rFonts w:hint="default" w:ascii="Tahoma" w:hAnsi="Tahoma" w:cs="Tahoma"/>
                <w:sz w:val="15"/>
                <w:szCs w:val="15"/>
              </w:rPr>
              <w:t>：</w:t>
            </w:r>
            <w:r>
              <w:rPr>
                <w:rFonts w:hint="default" w:ascii="Tahoma" w:hAnsi="Tahoma" w:cs="Tahoma"/>
                <w:color w:val="948A54"/>
                <w:sz w:val="15"/>
                <w:szCs w:val="15"/>
              </w:rPr>
              <w:t>0x00</w:t>
            </w:r>
          </w:p>
        </w:tc>
        <w:tc>
          <w:tcPr>
            <w:tcW w:w="3026" w:type="dxa"/>
          </w:tcPr>
          <w:p>
            <w:pPr>
              <w:jc w:val="left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  <w:color w:val="FF0000"/>
                <w:sz w:val="15"/>
                <w:szCs w:val="15"/>
              </w:rPr>
              <w:t>0x5a, 0x3b, 0x0a, 0x00, 0x03, 0x1e, 0x0b, 0x09, 0x34, 0x07, 0x07, 0x4e</w:t>
            </w:r>
          </w:p>
        </w:tc>
      </w:tr>
    </w:tbl>
    <w:p>
      <w:pPr>
        <w:jc w:val="left"/>
        <w:rPr>
          <w:rFonts w:hint="default" w:ascii="Tahoma" w:hAnsi="Tahoma" w:cs="Tahoma"/>
        </w:rPr>
      </w:pPr>
    </w:p>
    <w:p>
      <w:pPr>
        <w:jc w:val="left"/>
        <w:rPr>
          <w:rFonts w:hint="default" w:ascii="Tahoma" w:hAnsi="Tahoma" w:cs="Tahoma"/>
        </w:rPr>
      </w:pPr>
    </w:p>
    <w:p>
      <w:pPr>
        <w:numPr>
          <w:numId w:val="0"/>
        </w:numPr>
        <w:ind w:leftChars="0"/>
        <w:jc w:val="left"/>
        <w:rPr>
          <w:rFonts w:hint="default" w:ascii="Tahoma" w:hAnsi="Tahoma" w:cs="Tahoma"/>
        </w:rPr>
      </w:pPr>
      <w:r>
        <w:rPr>
          <w:rFonts w:hint="default" w:ascii="Tahoma" w:hAnsi="Tahoma" w:cs="Tahoma"/>
          <w:lang w:val="en-US" w:eastAsia="zh-CN"/>
        </w:rPr>
        <w:t>1</w:t>
      </w:r>
      <w:r>
        <w:rPr>
          <w:rFonts w:hint="default" w:ascii="Tahoma" w:hAnsi="Tahoma" w:cs="Tahoma"/>
        </w:rPr>
        <w:t>. Gain control packet format</w:t>
      </w:r>
    </w:p>
    <w:p>
      <w:pPr>
        <w:jc w:val="left"/>
        <w:rPr>
          <w:rFonts w:hint="default" w:ascii="Tahoma" w:hAnsi="Tahoma" w:cs="Tahoma"/>
        </w:rPr>
      </w:pPr>
      <w:r>
        <w:rPr>
          <w:rFonts w:hint="default" w:ascii="Tahoma" w:hAnsi="Tahoma" w:cs="Tahoma"/>
        </w:rPr>
        <w:t>Gain command parameters：0x00 ~ 0x68 ：</w:t>
      </w:r>
      <w:r>
        <w:rPr>
          <w:rFonts w:hint="default" w:ascii="Tahoma" w:hAnsi="Tahoma" w:cs="Tahoma"/>
          <w:lang w:val="en-US" w:eastAsia="zh-CN"/>
        </w:rPr>
        <w:t xml:space="preserve">Range </w:t>
      </w:r>
      <w:r>
        <w:rPr>
          <w:rFonts w:hint="default" w:ascii="Tahoma" w:hAnsi="Tahoma" w:cs="Tahoma"/>
        </w:rPr>
        <w:t>-40db~+12db</w:t>
      </w:r>
      <w:r>
        <w:rPr>
          <w:rFonts w:hint="default" w:ascii="Tahoma" w:hAnsi="Tahoma" w:cs="Tahoma"/>
          <w:lang w:val="en-US" w:eastAsia="zh-CN"/>
        </w:rPr>
        <w:t xml:space="preserve">,step by </w:t>
      </w:r>
      <w:r>
        <w:rPr>
          <w:rFonts w:hint="default" w:ascii="Tahoma" w:hAnsi="Tahoma" w:cs="Tahoma"/>
        </w:rPr>
        <w:t>0.5db</w:t>
      </w:r>
    </w:p>
    <w:tbl>
      <w:tblPr>
        <w:tblStyle w:val="4"/>
        <w:tblW w:w="103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3014"/>
        <w:gridCol w:w="875"/>
        <w:gridCol w:w="1133"/>
        <w:gridCol w:w="1276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" w:type="dxa"/>
            <w:vMerge w:val="restart"/>
          </w:tcPr>
          <w:p>
            <w:pPr>
              <w:jc w:val="left"/>
              <w:rPr>
                <w:rFonts w:hint="default" w:ascii="Tahoma" w:hAnsi="Tahoma" w:cs="Tahoma"/>
              </w:rPr>
            </w:pPr>
          </w:p>
        </w:tc>
        <w:tc>
          <w:tcPr>
            <w:tcW w:w="3014" w:type="dxa"/>
          </w:tcPr>
          <w:p>
            <w:pPr>
              <w:jc w:val="left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</w:rPr>
              <w:t>0~8</w:t>
            </w:r>
          </w:p>
        </w:tc>
        <w:tc>
          <w:tcPr>
            <w:tcW w:w="875" w:type="dxa"/>
          </w:tcPr>
          <w:p>
            <w:pPr>
              <w:jc w:val="left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</w:rPr>
              <w:t>9</w:t>
            </w:r>
          </w:p>
        </w:tc>
        <w:tc>
          <w:tcPr>
            <w:tcW w:w="1133" w:type="dxa"/>
          </w:tcPr>
          <w:p>
            <w:pPr>
              <w:jc w:val="left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</w:rPr>
              <w:t>10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</w:rPr>
              <w:t>11</w:t>
            </w:r>
          </w:p>
        </w:tc>
        <w:tc>
          <w:tcPr>
            <w:tcW w:w="3118" w:type="dxa"/>
          </w:tcPr>
          <w:p>
            <w:pPr>
              <w:jc w:val="left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</w:rPr>
              <w:t>12~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" w:type="dxa"/>
            <w:vMerge w:val="continue"/>
          </w:tcPr>
          <w:p>
            <w:pPr>
              <w:jc w:val="left"/>
              <w:rPr>
                <w:rFonts w:hint="default" w:ascii="Tahoma" w:hAnsi="Tahoma" w:cs="Tahoma"/>
              </w:rPr>
            </w:pPr>
          </w:p>
        </w:tc>
        <w:tc>
          <w:tcPr>
            <w:tcW w:w="3014" w:type="dxa"/>
            <w:vAlign w:val="top"/>
          </w:tcPr>
          <w:p>
            <w:pPr>
              <w:jc w:val="left"/>
              <w:rPr>
                <w:rFonts w:hint="default" w:ascii="Tahoma" w:hAnsi="Tahoma" w:eastAsia="宋体" w:cs="Tahom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ahoma" w:hAnsi="Tahoma" w:cs="Tahoma"/>
                <w:lang w:val="en-US" w:eastAsia="zh-CN"/>
              </w:rPr>
              <w:t>Data FH (frame head)</w:t>
            </w:r>
          </w:p>
        </w:tc>
        <w:tc>
          <w:tcPr>
            <w:tcW w:w="875" w:type="dxa"/>
            <w:vAlign w:val="top"/>
          </w:tcPr>
          <w:p>
            <w:pPr>
              <w:jc w:val="left"/>
              <w:rPr>
                <w:rFonts w:hint="default" w:ascii="Tahoma" w:hAnsi="Tahoma" w:eastAsia="宋体" w:cs="Tahom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ahoma" w:hAnsi="Tahoma" w:cs="Tahoma"/>
                <w:lang w:val="en-US" w:eastAsia="zh-CN"/>
              </w:rPr>
              <w:t>Order</w:t>
            </w:r>
          </w:p>
        </w:tc>
        <w:tc>
          <w:tcPr>
            <w:tcW w:w="1133" w:type="dxa"/>
          </w:tcPr>
          <w:p>
            <w:pPr>
              <w:jc w:val="left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  <w:lang w:val="en-US" w:eastAsia="zh-CN"/>
              </w:rPr>
              <w:t>Channel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  <w:lang w:val="en-US" w:eastAsia="zh-CN"/>
              </w:rPr>
              <w:t>P</w:t>
            </w:r>
            <w:r>
              <w:rPr>
                <w:rFonts w:hint="default" w:ascii="Tahoma" w:hAnsi="Tahoma" w:cs="Tahoma"/>
              </w:rPr>
              <w:t>arameter</w:t>
            </w:r>
          </w:p>
        </w:tc>
        <w:tc>
          <w:tcPr>
            <w:tcW w:w="3118" w:type="dxa"/>
          </w:tcPr>
          <w:p>
            <w:pPr>
              <w:jc w:val="left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  <w:lang w:val="en-US" w:eastAsia="zh-CN"/>
              </w:rPr>
              <w:t>Data FT (frame tail)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" w:type="dxa"/>
          </w:tcPr>
          <w:p>
            <w:pPr>
              <w:jc w:val="left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</w:rPr>
              <w:t>Packet</w:t>
            </w:r>
          </w:p>
        </w:tc>
        <w:tc>
          <w:tcPr>
            <w:tcW w:w="3014" w:type="dxa"/>
          </w:tcPr>
          <w:p>
            <w:pPr>
              <w:jc w:val="left"/>
              <w:rPr>
                <w:rFonts w:hint="default" w:ascii="Tahoma" w:hAnsi="Tahoma" w:cs="Tahoma"/>
                <w:color w:val="00B050"/>
              </w:rPr>
            </w:pPr>
            <w:r>
              <w:rPr>
                <w:rFonts w:hint="default" w:ascii="Tahoma" w:hAnsi="Tahoma" w:cs="Tahoma"/>
                <w:color w:val="00B050"/>
                <w:sz w:val="15"/>
                <w:szCs w:val="15"/>
              </w:rPr>
              <w:t>0x5a, 0x20, 0x0a, 0x02, 0x0b, 0x18, 0x32, 0x01, 0x03, 0x05, 0x05, 0x4e,0xd2</w:t>
            </w:r>
            <w:bookmarkStart w:id="2" w:name="_GoBack"/>
            <w:bookmarkEnd w:id="2"/>
          </w:p>
        </w:tc>
        <w:tc>
          <w:tcPr>
            <w:tcW w:w="875" w:type="dxa"/>
          </w:tcPr>
          <w:p>
            <w:pPr>
              <w:jc w:val="left"/>
              <w:rPr>
                <w:rFonts w:hint="default" w:ascii="Tahoma" w:hAnsi="Tahoma" w:cs="Tahoma"/>
                <w:color w:val="FFC000"/>
              </w:rPr>
            </w:pPr>
            <w:r>
              <w:rPr>
                <w:rFonts w:hint="default" w:ascii="Tahoma" w:hAnsi="Tahoma" w:cs="Tahoma"/>
                <w:color w:val="FFC000"/>
              </w:rPr>
              <w:t>0x01</w:t>
            </w:r>
          </w:p>
        </w:tc>
        <w:tc>
          <w:tcPr>
            <w:tcW w:w="1133" w:type="dxa"/>
          </w:tcPr>
          <w:p>
            <w:pPr>
              <w:jc w:val="left"/>
              <w:rPr>
                <w:rFonts w:hint="default" w:ascii="Tahoma" w:hAnsi="Tahoma" w:cs="Tahoma"/>
                <w:sz w:val="15"/>
                <w:szCs w:val="15"/>
              </w:rPr>
            </w:pPr>
            <w:r>
              <w:rPr>
                <w:rFonts w:hint="default" w:ascii="Tahoma" w:hAnsi="Tahoma" w:cs="Tahoma"/>
                <w:sz w:val="15"/>
                <w:szCs w:val="15"/>
              </w:rPr>
              <w:t>InA：</w:t>
            </w:r>
            <w:r>
              <w:rPr>
                <w:rFonts w:hint="default" w:ascii="Tahoma" w:hAnsi="Tahoma" w:cs="Tahoma"/>
                <w:color w:val="00B0F0"/>
                <w:sz w:val="15"/>
                <w:szCs w:val="15"/>
              </w:rPr>
              <w:t>0x00</w:t>
            </w:r>
          </w:p>
          <w:p>
            <w:pPr>
              <w:jc w:val="left"/>
              <w:rPr>
                <w:rFonts w:hint="default" w:ascii="Tahoma" w:hAnsi="Tahoma" w:cs="Tahoma"/>
                <w:sz w:val="15"/>
                <w:szCs w:val="15"/>
              </w:rPr>
            </w:pPr>
            <w:r>
              <w:rPr>
                <w:rFonts w:hint="default" w:ascii="Tahoma" w:hAnsi="Tahoma" w:cs="Tahoma"/>
                <w:sz w:val="15"/>
                <w:szCs w:val="15"/>
              </w:rPr>
              <w:t>InB：</w:t>
            </w:r>
            <w:r>
              <w:rPr>
                <w:rFonts w:hint="default" w:ascii="Tahoma" w:hAnsi="Tahoma" w:cs="Tahoma"/>
                <w:color w:val="00B0F0"/>
                <w:sz w:val="15"/>
                <w:szCs w:val="15"/>
              </w:rPr>
              <w:t>0x01</w:t>
            </w:r>
          </w:p>
          <w:p>
            <w:pPr>
              <w:jc w:val="left"/>
              <w:rPr>
                <w:rFonts w:hint="default" w:ascii="Tahoma" w:hAnsi="Tahoma" w:cs="Tahoma"/>
                <w:sz w:val="15"/>
                <w:szCs w:val="15"/>
              </w:rPr>
            </w:pPr>
            <w:r>
              <w:rPr>
                <w:rFonts w:hint="default" w:ascii="Tahoma" w:hAnsi="Tahoma" w:cs="Tahoma"/>
                <w:sz w:val="15"/>
                <w:szCs w:val="15"/>
              </w:rPr>
              <w:t>InC：</w:t>
            </w:r>
            <w:r>
              <w:rPr>
                <w:rFonts w:hint="default" w:ascii="Tahoma" w:hAnsi="Tahoma" w:cs="Tahoma"/>
                <w:color w:val="00B0F0"/>
                <w:sz w:val="15"/>
                <w:szCs w:val="15"/>
              </w:rPr>
              <w:t>0x02</w:t>
            </w:r>
          </w:p>
          <w:p>
            <w:pPr>
              <w:jc w:val="left"/>
              <w:rPr>
                <w:rFonts w:hint="default" w:ascii="Tahoma" w:hAnsi="Tahoma" w:cs="Tahoma"/>
                <w:sz w:val="15"/>
                <w:szCs w:val="15"/>
              </w:rPr>
            </w:pPr>
            <w:r>
              <w:rPr>
                <w:rFonts w:hint="default" w:ascii="Tahoma" w:hAnsi="Tahoma" w:cs="Tahoma"/>
                <w:sz w:val="15"/>
                <w:szCs w:val="15"/>
              </w:rPr>
              <w:t>InD：</w:t>
            </w:r>
            <w:r>
              <w:rPr>
                <w:rFonts w:hint="default" w:ascii="Tahoma" w:hAnsi="Tahoma" w:cs="Tahoma"/>
                <w:color w:val="00B0F0"/>
                <w:sz w:val="15"/>
                <w:szCs w:val="15"/>
              </w:rPr>
              <w:t>0x03</w:t>
            </w:r>
          </w:p>
          <w:p>
            <w:pPr>
              <w:jc w:val="left"/>
              <w:rPr>
                <w:rFonts w:hint="default" w:ascii="Tahoma" w:hAnsi="Tahoma" w:cs="Tahoma"/>
                <w:sz w:val="15"/>
                <w:szCs w:val="15"/>
              </w:rPr>
            </w:pPr>
            <w:r>
              <w:rPr>
                <w:rFonts w:hint="default" w:ascii="Tahoma" w:hAnsi="Tahoma" w:cs="Tahoma"/>
                <w:sz w:val="15"/>
                <w:szCs w:val="15"/>
              </w:rPr>
              <w:t>Out1：</w:t>
            </w:r>
            <w:r>
              <w:rPr>
                <w:rFonts w:hint="default" w:ascii="Tahoma" w:hAnsi="Tahoma" w:cs="Tahoma"/>
                <w:color w:val="00B0F0"/>
                <w:sz w:val="15"/>
                <w:szCs w:val="15"/>
              </w:rPr>
              <w:t>0x04</w:t>
            </w:r>
          </w:p>
          <w:p>
            <w:pPr>
              <w:jc w:val="left"/>
              <w:rPr>
                <w:rFonts w:hint="default" w:ascii="Tahoma" w:hAnsi="Tahoma" w:cs="Tahoma"/>
                <w:sz w:val="15"/>
                <w:szCs w:val="15"/>
              </w:rPr>
            </w:pPr>
            <w:r>
              <w:rPr>
                <w:rFonts w:hint="default" w:ascii="Tahoma" w:hAnsi="Tahoma" w:cs="Tahoma"/>
                <w:sz w:val="15"/>
                <w:szCs w:val="15"/>
              </w:rPr>
              <w:t>Out2：</w:t>
            </w:r>
            <w:r>
              <w:rPr>
                <w:rFonts w:hint="default" w:ascii="Tahoma" w:hAnsi="Tahoma" w:cs="Tahoma"/>
                <w:color w:val="00B0F0"/>
                <w:sz w:val="15"/>
                <w:szCs w:val="15"/>
              </w:rPr>
              <w:t>0x05</w:t>
            </w:r>
          </w:p>
          <w:p>
            <w:pPr>
              <w:jc w:val="left"/>
              <w:rPr>
                <w:rFonts w:hint="default" w:ascii="Tahoma" w:hAnsi="Tahoma" w:cs="Tahoma"/>
                <w:sz w:val="15"/>
                <w:szCs w:val="15"/>
              </w:rPr>
            </w:pPr>
            <w:r>
              <w:rPr>
                <w:rFonts w:hint="default" w:ascii="Tahoma" w:hAnsi="Tahoma" w:cs="Tahoma"/>
                <w:sz w:val="15"/>
                <w:szCs w:val="15"/>
              </w:rPr>
              <w:t>Out3：</w:t>
            </w:r>
            <w:r>
              <w:rPr>
                <w:rFonts w:hint="default" w:ascii="Tahoma" w:hAnsi="Tahoma" w:cs="Tahoma"/>
                <w:color w:val="00B0F0"/>
                <w:sz w:val="15"/>
                <w:szCs w:val="15"/>
              </w:rPr>
              <w:t>0x06</w:t>
            </w:r>
          </w:p>
          <w:p>
            <w:pPr>
              <w:jc w:val="left"/>
              <w:rPr>
                <w:rFonts w:hint="default" w:ascii="Tahoma" w:hAnsi="Tahoma" w:cs="Tahoma"/>
                <w:sz w:val="15"/>
                <w:szCs w:val="15"/>
              </w:rPr>
            </w:pPr>
            <w:r>
              <w:rPr>
                <w:rFonts w:hint="default" w:ascii="Tahoma" w:hAnsi="Tahoma" w:cs="Tahoma"/>
                <w:sz w:val="15"/>
                <w:szCs w:val="15"/>
              </w:rPr>
              <w:t>Out4：</w:t>
            </w:r>
            <w:r>
              <w:rPr>
                <w:rFonts w:hint="default" w:ascii="Tahoma" w:hAnsi="Tahoma" w:cs="Tahoma"/>
                <w:color w:val="00B0F0"/>
                <w:sz w:val="15"/>
                <w:szCs w:val="15"/>
              </w:rPr>
              <w:t>0x07</w:t>
            </w:r>
          </w:p>
          <w:p>
            <w:pPr>
              <w:jc w:val="left"/>
              <w:rPr>
                <w:rFonts w:hint="default" w:ascii="Tahoma" w:hAnsi="Tahoma" w:cs="Tahoma"/>
                <w:sz w:val="15"/>
                <w:szCs w:val="15"/>
              </w:rPr>
            </w:pPr>
            <w:r>
              <w:rPr>
                <w:rFonts w:hint="default" w:ascii="Tahoma" w:hAnsi="Tahoma" w:cs="Tahoma"/>
                <w:sz w:val="15"/>
                <w:szCs w:val="15"/>
              </w:rPr>
              <w:t>Out5：</w:t>
            </w:r>
            <w:r>
              <w:rPr>
                <w:rFonts w:hint="default" w:ascii="Tahoma" w:hAnsi="Tahoma" w:cs="Tahoma"/>
                <w:color w:val="00B0F0"/>
                <w:sz w:val="15"/>
                <w:szCs w:val="15"/>
              </w:rPr>
              <w:t>0x08</w:t>
            </w:r>
          </w:p>
          <w:p>
            <w:pPr>
              <w:jc w:val="left"/>
              <w:rPr>
                <w:rFonts w:hint="default" w:ascii="Tahoma" w:hAnsi="Tahoma" w:cs="Tahoma"/>
                <w:color w:val="00B0F0"/>
                <w:sz w:val="15"/>
                <w:szCs w:val="15"/>
              </w:rPr>
            </w:pPr>
            <w:r>
              <w:rPr>
                <w:rFonts w:hint="default" w:ascii="Tahoma" w:hAnsi="Tahoma" w:cs="Tahoma"/>
                <w:sz w:val="15"/>
                <w:szCs w:val="15"/>
              </w:rPr>
              <w:t>Out6：</w:t>
            </w:r>
            <w:r>
              <w:rPr>
                <w:rFonts w:hint="default" w:ascii="Tahoma" w:hAnsi="Tahoma" w:cs="Tahoma"/>
                <w:color w:val="00B0F0"/>
                <w:sz w:val="15"/>
                <w:szCs w:val="15"/>
              </w:rPr>
              <w:t>0x09</w:t>
            </w:r>
          </w:p>
          <w:p>
            <w:pPr>
              <w:jc w:val="left"/>
              <w:rPr>
                <w:rFonts w:hint="default" w:ascii="Tahoma" w:hAnsi="Tahoma" w:cs="Tahoma"/>
                <w:color w:val="00B0F0"/>
                <w:sz w:val="15"/>
                <w:szCs w:val="15"/>
              </w:rPr>
            </w:pPr>
            <w:r>
              <w:rPr>
                <w:rFonts w:hint="default" w:ascii="Tahoma" w:hAnsi="Tahoma" w:cs="Tahoma"/>
                <w:color w:val="000000"/>
                <w:sz w:val="15"/>
                <w:szCs w:val="15"/>
              </w:rPr>
              <w:t>Out7：</w:t>
            </w:r>
            <w:r>
              <w:rPr>
                <w:rFonts w:hint="default" w:ascii="Tahoma" w:hAnsi="Tahoma" w:cs="Tahoma"/>
                <w:color w:val="00B0F0"/>
                <w:sz w:val="15"/>
                <w:szCs w:val="15"/>
              </w:rPr>
              <w:t>0x0A</w:t>
            </w:r>
          </w:p>
          <w:p>
            <w:pPr>
              <w:jc w:val="left"/>
              <w:rPr>
                <w:rFonts w:hint="default" w:ascii="Tahoma" w:hAnsi="Tahoma" w:cs="Tahoma"/>
                <w:sz w:val="15"/>
                <w:szCs w:val="15"/>
              </w:rPr>
            </w:pPr>
            <w:r>
              <w:rPr>
                <w:rFonts w:hint="default" w:ascii="Tahoma" w:hAnsi="Tahoma" w:cs="Tahoma"/>
                <w:color w:val="000000"/>
                <w:sz w:val="15"/>
                <w:szCs w:val="15"/>
              </w:rPr>
              <w:t>Out8：</w:t>
            </w:r>
            <w:r>
              <w:rPr>
                <w:rFonts w:hint="default" w:ascii="Tahoma" w:hAnsi="Tahoma" w:cs="Tahoma"/>
                <w:color w:val="00B0F0"/>
                <w:sz w:val="15"/>
                <w:szCs w:val="15"/>
              </w:rPr>
              <w:t>0x0B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ascii="Tahoma" w:hAnsi="Tahoma" w:cs="Tahoma"/>
                <w:color w:val="948A54"/>
                <w:sz w:val="15"/>
                <w:szCs w:val="15"/>
              </w:rPr>
            </w:pPr>
            <w:r>
              <w:rPr>
                <w:rFonts w:hint="default" w:ascii="Tahoma" w:hAnsi="Tahoma" w:cs="Tahoma"/>
                <w:color w:val="948A54"/>
                <w:sz w:val="15"/>
                <w:szCs w:val="15"/>
              </w:rPr>
              <w:t>0x00 ~ 0x68</w:t>
            </w:r>
          </w:p>
        </w:tc>
        <w:tc>
          <w:tcPr>
            <w:tcW w:w="3118" w:type="dxa"/>
          </w:tcPr>
          <w:p>
            <w:pPr>
              <w:jc w:val="left"/>
              <w:rPr>
                <w:rFonts w:hint="default" w:ascii="Tahoma" w:hAnsi="Tahoma" w:cs="Tahoma"/>
              </w:rPr>
            </w:pPr>
            <w:r>
              <w:rPr>
                <w:rFonts w:hint="default" w:ascii="Tahoma" w:hAnsi="Tahoma" w:cs="Tahoma"/>
                <w:color w:val="FF0000"/>
                <w:sz w:val="15"/>
                <w:szCs w:val="15"/>
              </w:rPr>
              <w:t>0x5a, 0x3b, 0x0a, 0x00, 0x03, 0x1e, 0x0b, 0x09, 0x34, 0x07, 0x07, 0x4e</w:t>
            </w:r>
          </w:p>
        </w:tc>
      </w:tr>
    </w:tbl>
    <w:p>
      <w:pPr>
        <w:jc w:val="left"/>
        <w:rPr>
          <w:rFonts w:hint="default" w:ascii="Tahoma" w:hAnsi="Tahoma" w:cs="Tahoma"/>
        </w:rPr>
      </w:pPr>
    </w:p>
    <w:p>
      <w:pPr>
        <w:jc w:val="left"/>
        <w:rPr>
          <w:rFonts w:hint="default" w:ascii="Tahoma" w:hAnsi="Tahoma" w:cs="Tahoma"/>
        </w:rPr>
      </w:pPr>
    </w:p>
    <w:p>
      <w:pPr>
        <w:jc w:val="left"/>
        <w:rPr>
          <w:rFonts w:hint="default" w:ascii="Tahoma" w:hAnsi="Tahoma" w:cs="Tahoma"/>
        </w:rPr>
      </w:pPr>
    </w:p>
    <w:p>
      <w:pPr>
        <w:jc w:val="left"/>
        <w:rPr>
          <w:rFonts w:hint="default" w:ascii="Tahoma" w:hAnsi="Tahoma" w:cs="Tahoma"/>
        </w:rPr>
      </w:pPr>
    </w:p>
    <w:p>
      <w:pPr>
        <w:jc w:val="left"/>
        <w:rPr>
          <w:rFonts w:hint="default" w:ascii="Tahoma" w:hAnsi="Tahoma" w:cs="Tahoma"/>
          <w:sz w:val="24"/>
          <w:szCs w:val="24"/>
          <w:highlight w:val="none"/>
        </w:rPr>
      </w:pPr>
      <w:r>
        <w:rPr>
          <w:rFonts w:hint="default" w:ascii="Tahoma" w:hAnsi="Tahoma" w:cs="Tahoma"/>
          <w:sz w:val="24"/>
          <w:szCs w:val="24"/>
          <w:highlight w:val="none"/>
          <w:lang w:val="en-US" w:eastAsia="zh-CN"/>
        </w:rPr>
        <w:t>E</w:t>
      </w:r>
      <w:r>
        <w:rPr>
          <w:rFonts w:hint="default" w:ascii="Tahoma" w:hAnsi="Tahoma" w:cs="Tahoma"/>
          <w:sz w:val="24"/>
          <w:szCs w:val="24"/>
          <w:highlight w:val="none"/>
        </w:rPr>
        <w:t>xamples:</w:t>
      </w:r>
    </w:p>
    <w:p>
      <w:pPr>
        <w:jc w:val="left"/>
        <w:rPr>
          <w:rFonts w:hint="default" w:ascii="Tahoma" w:hAnsi="Tahoma" w:cs="Tahoma"/>
          <w:sz w:val="24"/>
          <w:szCs w:val="24"/>
          <w:highlight w:val="none"/>
        </w:rPr>
      </w:pPr>
      <w:r>
        <w:rPr>
          <w:rFonts w:hint="default" w:ascii="Tahoma" w:hAnsi="Tahoma" w:cs="Tahoma"/>
          <w:sz w:val="24"/>
          <w:szCs w:val="24"/>
          <w:highlight w:val="none"/>
        </w:rPr>
        <w:t xml:space="preserve">1. Set InA mute: </w:t>
      </w:r>
    </w:p>
    <w:p>
      <w:pPr>
        <w:jc w:val="left"/>
        <w:rPr>
          <w:rFonts w:hint="default" w:ascii="Tahoma" w:hAnsi="Tahoma" w:cs="Tahoma"/>
        </w:rPr>
      </w:pPr>
      <w:r>
        <w:rPr>
          <w:rFonts w:hint="default" w:ascii="Tahoma" w:hAnsi="Tahoma" w:cs="Tahoma"/>
          <w:sz w:val="24"/>
          <w:szCs w:val="24"/>
          <w:highlight w:val="none"/>
        </w:rPr>
        <w:t>Use any serial port debugging software that supports hexadecimal, set baud rate to 19200, set 8 to data, and send data after</w:t>
      </w:r>
      <w:r>
        <w:rPr>
          <w:rFonts w:hint="default" w:ascii="Tahoma" w:hAnsi="Tahoma" w:cs="Tahoma"/>
          <w:sz w:val="24"/>
          <w:szCs w:val="24"/>
          <w:highlight w:val="none"/>
          <w:lang w:val="en-US" w:eastAsia="zh-CN"/>
        </w:rPr>
        <w:t xml:space="preserve"> n</w:t>
      </w:r>
      <w:r>
        <w:rPr>
          <w:rFonts w:hint="default" w:ascii="Tahoma" w:hAnsi="Tahoma" w:cs="Tahoma"/>
          <w:sz w:val="24"/>
          <w:szCs w:val="24"/>
          <w:highlight w:val="none"/>
        </w:rPr>
        <w:t>one Parity check and corresponding port</w:t>
      </w:r>
      <w:r>
        <w:rPr>
          <w:rFonts w:hint="default" w:ascii="Tahoma" w:hAnsi="Tahoma" w:cs="Tahoma"/>
          <w:sz w:val="24"/>
          <w:szCs w:val="24"/>
          <w:highlight w:val="none"/>
          <w:lang w:val="en-US" w:eastAsia="zh-CN"/>
        </w:rPr>
        <w:t>.</w:t>
      </w:r>
    </w:p>
    <w:p>
      <w:pPr>
        <w:jc w:val="left"/>
        <w:rPr>
          <w:rFonts w:hint="default" w:ascii="Tahoma" w:hAnsi="Tahoma" w:cs="Tahoma"/>
        </w:rPr>
      </w:pPr>
      <w:r>
        <w:rPr>
          <w:rFonts w:hint="default" w:ascii="Tahoma" w:hAnsi="Tahoma" w:cs="Tahoma"/>
          <w:color w:val="00B050"/>
          <w:szCs w:val="21"/>
        </w:rPr>
        <w:t>5a 20 0a 02 0b 18 32 01 03 05 05 4e d2</w:t>
      </w:r>
      <w:r>
        <w:rPr>
          <w:rFonts w:hint="default" w:ascii="Tahoma" w:hAnsi="Tahoma" w:cs="Tahoma"/>
          <w:szCs w:val="21"/>
        </w:rPr>
        <w:t xml:space="preserve"> </w:t>
      </w:r>
      <w:r>
        <w:rPr>
          <w:rFonts w:hint="default" w:ascii="Tahoma" w:hAnsi="Tahoma" w:cs="Tahoma"/>
          <w:color w:val="FFC000"/>
        </w:rPr>
        <w:t>00</w:t>
      </w:r>
      <w:r>
        <w:rPr>
          <w:rFonts w:hint="default" w:ascii="Tahoma" w:hAnsi="Tahoma" w:cs="Tahoma"/>
        </w:rPr>
        <w:t xml:space="preserve"> </w:t>
      </w:r>
      <w:r>
        <w:rPr>
          <w:rFonts w:hint="default" w:ascii="Tahoma" w:hAnsi="Tahoma" w:cs="Tahoma"/>
          <w:color w:val="00B0F0"/>
        </w:rPr>
        <w:t>00</w:t>
      </w:r>
      <w:r>
        <w:rPr>
          <w:rFonts w:hint="default" w:ascii="Tahoma" w:hAnsi="Tahoma" w:cs="Tahoma"/>
        </w:rPr>
        <w:t xml:space="preserve"> </w:t>
      </w:r>
      <w:r>
        <w:rPr>
          <w:rFonts w:hint="default" w:ascii="Tahoma" w:hAnsi="Tahoma" w:cs="Tahoma"/>
          <w:color w:val="948A54"/>
        </w:rPr>
        <w:t>01</w:t>
      </w:r>
      <w:r>
        <w:rPr>
          <w:rFonts w:hint="default" w:ascii="Tahoma" w:hAnsi="Tahoma" w:cs="Tahoma"/>
          <w:szCs w:val="21"/>
        </w:rPr>
        <w:t xml:space="preserve"> </w:t>
      </w:r>
      <w:r>
        <w:rPr>
          <w:rFonts w:hint="default" w:ascii="Tahoma" w:hAnsi="Tahoma" w:cs="Tahoma"/>
          <w:color w:val="FF0000"/>
          <w:szCs w:val="21"/>
        </w:rPr>
        <w:t>5a 3b 0a 00 03 1e 0b 09 34 07 07 4e</w:t>
      </w:r>
    </w:p>
    <w:p>
      <w:pPr>
        <w:jc w:val="left"/>
        <w:rPr>
          <w:rFonts w:hint="default" w:ascii="Tahoma" w:hAnsi="Tahoma" w:cs="Tahoma"/>
        </w:rPr>
      </w:pPr>
    </w:p>
    <w:p>
      <w:pPr>
        <w:jc w:val="left"/>
        <w:rPr>
          <w:rFonts w:hint="default" w:ascii="Tahoma" w:hAnsi="Tahoma" w:cs="Tahoma"/>
        </w:rPr>
      </w:pPr>
      <w:r>
        <w:rPr>
          <w:rFonts w:hint="default" w:ascii="Tahoma" w:hAnsi="Tahoma" w:cs="Tahoma"/>
        </w:rPr>
        <w:t>如图：</w:t>
      </w:r>
    </w:p>
    <w:p>
      <w:pPr>
        <w:jc w:val="left"/>
        <w:rPr>
          <w:rFonts w:hint="default" w:ascii="Tahoma" w:hAnsi="Tahoma" w:cs="Tahoma"/>
        </w:rPr>
      </w:pPr>
      <w:r>
        <w:rPr>
          <w:rFonts w:hint="default" w:ascii="Tahoma" w:hAnsi="Tahoma" w:cs="Tahom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4457065</wp:posOffset>
                </wp:positionH>
                <wp:positionV relativeFrom="paragraph">
                  <wp:posOffset>709930</wp:posOffset>
                </wp:positionV>
                <wp:extent cx="1272540" cy="311785"/>
                <wp:effectExtent l="315595" t="31750" r="12065" b="18415"/>
                <wp:wrapNone/>
                <wp:docPr id="12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311785"/>
                        </a:xfrm>
                        <a:prstGeom prst="wedgeRoundRectCallout">
                          <a:avLst>
                            <a:gd name="adj1" fmla="val -72005"/>
                            <a:gd name="adj2" fmla="val -557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接收到的数据用蓝色字体表示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62" type="#_x0000_t62" style="position:absolute;left:0pt;margin-left:350.95pt;margin-top:55.9pt;height:24.55pt;width:100.2pt;z-index:251668480;mso-width-relative:page;mso-height-relative:page;" fillcolor="#FFFFFF" filled="t" stroked="t" coordsize="21600,21600" o:gfxdata="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QpZA/1wAAAAsBAAAPAAAAAAAA&#10;AAEAIAAAACIAAABkcnMvZG93bnJldi54bWxQSwECFAAUAAAACACHTuJAvGwh8UwCAAC5BAAADgAA&#10;AAAAAAABACAAAAAmAQAAZHJzL2Uyb0RvYy54bWxQSwUGAAAAAAYABgBZAQAA5AUAAAAA&#10;" adj="-4753,-1232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接收到的数据用蓝色字体表示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ahoma" w:hAnsi="Tahoma" w:cs="Tahom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4553585</wp:posOffset>
                </wp:positionH>
                <wp:positionV relativeFrom="paragraph">
                  <wp:posOffset>79375</wp:posOffset>
                </wp:positionV>
                <wp:extent cx="1346200" cy="329565"/>
                <wp:effectExtent l="381000" t="4445" r="6350" b="161290"/>
                <wp:wrapNone/>
                <wp:docPr id="11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6200" cy="329565"/>
                        </a:xfrm>
                        <a:prstGeom prst="wedgeRoundRectCallout">
                          <a:avLst>
                            <a:gd name="adj1" fmla="val -75472"/>
                            <a:gd name="adj2" fmla="val 9373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发送的数据使用绿色字体显示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62" type="#_x0000_t62" style="position:absolute;left:0pt;margin-left:358.55pt;margin-top:6.25pt;height:25.95pt;width:106pt;z-index:251667456;mso-width-relative:page;mso-height-relative:page;" fillcolor="#FFFFFF" filled="t" stroked="t" coordsize="21600,21600" o:gfxdata="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QUzzY1wAAAAkBAAAPAAAAAAAAAAEA&#10;IAAAACIAAABkcnMvZG93bnJldi54bWxQSwECFAAUAAAACACHTuJArGAFAkkCAAC4BAAADgAAAAAA&#10;AAABACAAAAAmAQAAZHJzL2Uyb0RvYy54bWxQSwUGAAAAAAYABgBZAQAA4QUAAAAA&#10;" adj="-5502,31047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发送的数据使用绿色字体显示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ahoma" w:hAnsi="Tahoma" w:cs="Tahom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3570605</wp:posOffset>
                </wp:positionH>
                <wp:positionV relativeFrom="paragraph">
                  <wp:posOffset>1101725</wp:posOffset>
                </wp:positionV>
                <wp:extent cx="1176020" cy="527685"/>
                <wp:effectExtent l="4445" t="4445" r="19685" b="96520"/>
                <wp:wrapNone/>
                <wp:docPr id="10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6020" cy="527685"/>
                        </a:xfrm>
                        <a:prstGeom prst="wedgeRoundRectCallout">
                          <a:avLst>
                            <a:gd name="adj1" fmla="val -46329"/>
                            <a:gd name="adj2" fmla="val 6419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填入要发送的数据后点击此按钮发送数据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62" type="#_x0000_t62" style="position:absolute;left:0pt;margin-left:281.15pt;margin-top:86.75pt;height:41.55pt;width:92.6pt;z-index:251666432;mso-width-relative:page;mso-height-relative:page;" fillcolor="#FFFFFF" filled="t" stroked="t" coordsize="21600,21600" o:gfxdata="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FCOMizbAAAACwEAAA8AAAAA&#10;AAAAAQAgAAAAIgAAAGRycy9kb3ducmV2LnhtbFBLAQIUABQAAAAIAIdO4kDhd+L1SgIAALcEAAAO&#10;AAAAAAAAAAEAIAAAACoBAABkcnMvZTJvRG9jLnhtbFBLBQYAAAAABgAGAFkBAADmBQAAAAA=&#10;" adj="793,24667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填入要发送的数据后点击此按钮发送数据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ahoma" w:hAnsi="Tahoma" w:cs="Tahom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907415</wp:posOffset>
                </wp:positionH>
                <wp:positionV relativeFrom="paragraph">
                  <wp:posOffset>1169670</wp:posOffset>
                </wp:positionV>
                <wp:extent cx="755015" cy="300990"/>
                <wp:effectExtent l="5080" t="4445" r="20955" b="266065"/>
                <wp:wrapNone/>
                <wp:docPr id="9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015" cy="300990"/>
                        </a:xfrm>
                        <a:prstGeom prst="wedgeRoundRectCallout">
                          <a:avLst>
                            <a:gd name="adj1" fmla="val -16356"/>
                            <a:gd name="adj2" fmla="val 13059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要发送的数据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62" type="#_x0000_t62" style="position:absolute;left:0pt;margin-left:71.45pt;margin-top:92.1pt;height:23.7pt;width:59.45pt;z-index:251665408;mso-width-relative:page;mso-height-relative:page;" fillcolor="#FFFFFF" filled="t" stroked="t" coordsize="21600,21600" o:gfxdata="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fq4km1gAAAAsBAAAPAAAAAAAAAAEAIAAA&#10;ACIAAABkcnMvZG93bnJldi54bWxQSwECFAAUAAAACACHTuJAQtfz+EcCAAC2BAAADgAAAAAAAAAB&#10;ACAAAAAlAQAAZHJzL2Uyb0RvYy54bWxQSwUGAAAAAAYABgBZAQAA3gUAAAAA&#10;" adj="7267,39008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要发送的数据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ahoma" w:hAnsi="Tahoma" w:cs="Tahom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4337685</wp:posOffset>
                </wp:positionH>
                <wp:positionV relativeFrom="paragraph">
                  <wp:posOffset>2089785</wp:posOffset>
                </wp:positionV>
                <wp:extent cx="1005205" cy="283845"/>
                <wp:effectExtent l="366395" t="4445" r="19050" b="16510"/>
                <wp:wrapNone/>
                <wp:docPr id="8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205" cy="283845"/>
                        </a:xfrm>
                        <a:prstGeom prst="wedgeRoundRectCallout">
                          <a:avLst>
                            <a:gd name="adj1" fmla="val -82657"/>
                            <a:gd name="adj2" fmla="val 3008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十六进制格式数据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62" type="#_x0000_t62" style="position:absolute;left:0pt;margin-left:341.55pt;margin-top:164.55pt;height:22.35pt;width:79.15pt;z-index:251664384;mso-width-relative:page;mso-height-relative:page;" fillcolor="#FFFFFF" filled="t" stroked="t" coordsize="21600,21600" o:gfxdata="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cyMsh1gAAAAsBAAAPAAAAAAAAAAEA&#10;IAAAACIAAABkcnMvZG93bnJldi54bWxQSwECFAAUAAAACACHTuJAEGjQu0oCAAC2BAAADgAAAAAA&#10;AAABACAAAAAlAQAAZHJzL2Uyb0RvYy54bWxQSwUGAAAAAAYABgBZAQAA4QUAAAAA&#10;" adj="-7054,17299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十六进制格式数据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ahoma" w:hAnsi="Tahoma" w:cs="Tahom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2730500</wp:posOffset>
                </wp:positionH>
                <wp:positionV relativeFrom="paragraph">
                  <wp:posOffset>2578100</wp:posOffset>
                </wp:positionV>
                <wp:extent cx="607060" cy="272415"/>
                <wp:effectExtent l="5080" t="226695" r="16510" b="15240"/>
                <wp:wrapNone/>
                <wp:docPr id="7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060" cy="272415"/>
                        </a:xfrm>
                        <a:prstGeom prst="wedgeRoundRectCallout">
                          <a:avLst>
                            <a:gd name="adj1" fmla="val 22282"/>
                            <a:gd name="adj2" fmla="val -12808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1位停止位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62" type="#_x0000_t62" style="position:absolute;left:0pt;margin-left:215pt;margin-top:203pt;height:21.45pt;width:47.8pt;z-index:251663360;mso-width-relative:page;mso-height-relative:page;" fillcolor="#FFFFFF" filled="t" stroked="t" coordsize="21600,21600" o:gfxdata="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6sG0bXAAAACwEAAA8AAAAAAAAAAQAg&#10;AAAAIgAAAGRycy9kb3ducmV2LnhtbFBLAQIUABQAAAAIAIdO4kAJGbqgSAIAALYEAAAOAAAAAAAA&#10;AAEAIAAAACYBAABkcnMvZTJvRG9jLnhtbFBLBQYAAAAABgAGAFkBAADgBQAAAAA=&#10;" adj="15613,-16867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1位停止位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ahoma" w:hAnsi="Tahoma" w:cs="Tahom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2054225</wp:posOffset>
                </wp:positionH>
                <wp:positionV relativeFrom="paragraph">
                  <wp:posOffset>2629535</wp:posOffset>
                </wp:positionV>
                <wp:extent cx="534035" cy="260985"/>
                <wp:effectExtent l="4445" t="287020" r="13970" b="4445"/>
                <wp:wrapNone/>
                <wp:docPr id="6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35" cy="260985"/>
                        </a:xfrm>
                        <a:prstGeom prst="wedgeRoundRectCallout">
                          <a:avLst>
                            <a:gd name="adj1" fmla="val 31690"/>
                            <a:gd name="adj2" fmla="val -15219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8位数据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62" type="#_x0000_t62" style="position:absolute;left:0pt;margin-left:161.75pt;margin-top:207.05pt;height:20.55pt;width:42.05pt;z-index:251662336;mso-width-relative:page;mso-height-relative:page;" fillcolor="#FFFFFF" filled="t" stroked="t" coordsize="21600,21600" o:gfxdata="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J4nMDzbAAAACwEAAA8AAAAAAAAA&#10;AQAgAAAAIgAAAGRycy9kb3ducmV2LnhtbFBLAQIUABQAAAAIAIdO4kC8dOvNRwIAALYEAAAOAAAA&#10;AAAAAAEAIAAAACoBAABkcnMvZTJvRG9jLnhtbFBLBQYAAAAABgAGAFkBAADjBQAAAAA=&#10;" adj="17645,-22073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8位数据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ahoma" w:hAnsi="Tahoma" w:cs="Tahom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1373505</wp:posOffset>
                </wp:positionH>
                <wp:positionV relativeFrom="paragraph">
                  <wp:posOffset>2668905</wp:posOffset>
                </wp:positionV>
                <wp:extent cx="550545" cy="260985"/>
                <wp:effectExtent l="4445" t="307340" r="16510" b="22225"/>
                <wp:wrapNone/>
                <wp:docPr id="5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545" cy="260985"/>
                        </a:xfrm>
                        <a:prstGeom prst="wedgeRoundRectCallout">
                          <a:avLst>
                            <a:gd name="adj1" fmla="val 29931"/>
                            <a:gd name="adj2" fmla="val -1597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无奇偶校验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62" type="#_x0000_t62" style="position:absolute;left:0pt;margin-left:108.15pt;margin-top:210.15pt;height:20.55pt;width:43.35pt;z-index:251661312;mso-width-relative:page;mso-height-relative:page;" fillcolor="#FFFFFF" filled="t" stroked="t" coordsize="21600,21600" o:gfxdata="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MAV+DNgAAAALAQAADwAAAAAAAAABACAA&#10;AAAiAAAAZHJzL2Rvd25yZXYueG1sUEsBAhQAFAAAAAgAh07iQCNeF35GAgAAtgQAAA4AAAAAAAAA&#10;AQAgAAAAJwEAAGRycy9lMm9Eb2MueG1sUEsFBgAAAAAGAAYAWQEAAN8FAAAAAA==&#10;" adj="17265,-23702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无奇偶校验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ahoma" w:hAnsi="Tahoma" w:cs="Tahom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520700</wp:posOffset>
                </wp:positionH>
                <wp:positionV relativeFrom="paragraph">
                  <wp:posOffset>2668905</wp:posOffset>
                </wp:positionV>
                <wp:extent cx="772795" cy="295275"/>
                <wp:effectExtent l="4445" t="319405" r="22860" b="13970"/>
                <wp:wrapNone/>
                <wp:docPr id="4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795" cy="295275"/>
                        </a:xfrm>
                        <a:prstGeom prst="wedgeRoundRectCallout">
                          <a:avLst>
                            <a:gd name="adj1" fmla="val 30032"/>
                            <a:gd name="adj2" fmla="val -1527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19200波特率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62" type="#_x0000_t62" style="position:absolute;left:0pt;margin-left:41pt;margin-top:210.15pt;height:23.25pt;width:60.85pt;z-index:251660288;mso-width-relative:page;mso-height-relative:page;" fillcolor="#FFFFFF" filled="t" stroked="t" coordsize="21600,21600" o:gfxdata="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GbhqJdoAAAAKAQAADwAAAAAAAAAB&#10;ACAAAAAiAAAAZHJzL2Rvd25yZXYueG1sUEsBAhQAFAAAAAgAh07iQMuZcrJHAgAAtgQAAA4AAAAA&#10;AAAAAQAgAAAAKQEAAGRycy9lMm9Eb2MueG1sUEsFBgAAAAAGAAYAWQEAAOIFAAAAAA==&#10;" adj="17287,-22204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19200波特率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ahoma" w:hAnsi="Tahoma" w:cs="Tahom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-353695</wp:posOffset>
                </wp:positionH>
                <wp:positionV relativeFrom="paragraph">
                  <wp:posOffset>1891030</wp:posOffset>
                </wp:positionV>
                <wp:extent cx="681355" cy="306705"/>
                <wp:effectExtent l="4445" t="4445" r="133350" b="69850"/>
                <wp:wrapNone/>
                <wp:docPr id="3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355" cy="306705"/>
                        </a:xfrm>
                        <a:prstGeom prst="wedgeRoundRectCallout">
                          <a:avLst>
                            <a:gd name="adj1" fmla="val 65657"/>
                            <a:gd name="adj2" fmla="val 6407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设备端口号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62" type="#_x0000_t62" style="position:absolute;left:0pt;margin-left:-27.85pt;margin-top:148.9pt;height:24.15pt;width:53.65pt;z-index:251659264;mso-width-relative:page;mso-height-relative:page;" fillcolor="#FFFFFF" filled="t" stroked="t" coordsize="21600,21600" o:gfxdata="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JkGAV7bAAAACgEAAA8AAAAAAAAA&#10;AQAgAAAAIgAAAGRycy9kb3ducmV2LnhtbFBLAQIUABQAAAAIAIdO4kAq02zARwIAALQEAAAOAAAA&#10;AAAAAAEAIAAAACoBAABkcnMvZTJvRG9jLnhtbFBLBQYAAAAABgAGAFkBAADjBQAAAAA=&#10;" adj="24982,24641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设备端口号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ahoma" w:hAnsi="Tahoma" w:cs="Tahoma"/>
        </w:rPr>
        <w:drawing>
          <wp:inline distT="0" distB="0" distL="0" distR="0">
            <wp:extent cx="6640830" cy="3075940"/>
            <wp:effectExtent l="1905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40830" cy="307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ascii="Tahoma" w:hAnsi="Tahoma" w:cs="Tahoma"/>
        </w:rPr>
      </w:pPr>
    </w:p>
    <w:p>
      <w:pPr>
        <w:jc w:val="left"/>
        <w:rPr>
          <w:rFonts w:hint="default" w:ascii="Tahoma" w:hAnsi="Tahoma" w:cs="Tahoma"/>
          <w:highlight w:val="none"/>
          <w:lang w:val="en-US" w:eastAsia="zh-CN"/>
        </w:rPr>
      </w:pPr>
      <w:r>
        <w:rPr>
          <w:rFonts w:hint="default" w:ascii="Tahoma" w:hAnsi="Tahoma" w:cs="Tahoma"/>
          <w:highlight w:val="none"/>
          <w:lang w:val="en-US" w:eastAsia="zh-CN"/>
        </w:rPr>
        <w:t>Check</w:t>
      </w:r>
      <w:r>
        <w:rPr>
          <w:rFonts w:hint="default" w:ascii="Tahoma" w:hAnsi="Tahoma" w:cs="Tahoma"/>
          <w:highlight w:val="none"/>
        </w:rPr>
        <w:t xml:space="preserve"> figure above, </w:t>
      </w:r>
      <w:r>
        <w:rPr>
          <w:rFonts w:hint="default" w:ascii="Tahoma" w:hAnsi="Tahoma" w:cs="Tahoma"/>
          <w:highlight w:val="none"/>
          <w:lang w:val="en-US" w:eastAsia="zh-CN"/>
        </w:rPr>
        <w:t xml:space="preserve">we can know </w:t>
      </w:r>
      <w:r>
        <w:rPr>
          <w:rFonts w:hint="default" w:ascii="Tahoma" w:hAnsi="Tahoma" w:cs="Tahoma"/>
          <w:highlight w:val="none"/>
        </w:rPr>
        <w:t xml:space="preserve">when the data is sent, the device will return the corresponding data after receiving and processing the data. The format of the data is </w:t>
      </w:r>
      <w:r>
        <w:rPr>
          <w:rFonts w:hint="default" w:ascii="Tahoma" w:hAnsi="Tahoma" w:cs="Tahoma"/>
          <w:highlight w:val="none"/>
          <w:lang w:val="en-US" w:eastAsia="zh-CN"/>
        </w:rPr>
        <w:t>as</w:t>
      </w:r>
      <w:r>
        <w:rPr>
          <w:rFonts w:hint="default" w:ascii="Tahoma" w:hAnsi="Tahoma" w:cs="Tahoma"/>
          <w:highlight w:val="none"/>
        </w:rPr>
        <w:t xml:space="preserve"> same as the sent data, except the highest position of the command byte is "1". You can also leave the data returned by the device alone</w:t>
      </w:r>
      <w:r>
        <w:rPr>
          <w:rFonts w:hint="default" w:ascii="Tahoma" w:hAnsi="Tahoma" w:cs="Tahoma"/>
          <w:highlight w:val="none"/>
          <w:lang w:val="en-US" w:eastAsia="zh-CN"/>
        </w:rPr>
        <w:t>.</w:t>
      </w:r>
    </w:p>
    <w:p>
      <w:pPr>
        <w:jc w:val="left"/>
        <w:rPr>
          <w:rFonts w:hint="default" w:ascii="Tahoma" w:hAnsi="Tahoma" w:cs="Tahoma"/>
          <w:highlight w:val="none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default" w:ascii="Tahoma" w:hAnsi="Tahoma" w:cs="Tahoma"/>
          <w:highlight w:val="none"/>
        </w:rPr>
      </w:pPr>
      <w:bookmarkStart w:id="1" w:name="OLE_LINK2"/>
      <w:r>
        <w:rPr>
          <w:rFonts w:hint="default" w:ascii="Tahoma" w:hAnsi="Tahoma" w:cs="Tahoma"/>
          <w:highlight w:val="none"/>
        </w:rPr>
        <w:t xml:space="preserve">Set Out1 volume to -20 dB:  </w:t>
      </w:r>
    </w:p>
    <w:p>
      <w:pPr>
        <w:numPr>
          <w:numId w:val="0"/>
        </w:numPr>
        <w:jc w:val="left"/>
        <w:rPr>
          <w:rFonts w:hint="default" w:ascii="Tahoma" w:hAnsi="Tahoma" w:cs="Tahoma"/>
          <w:highlight w:val="none"/>
        </w:rPr>
      </w:pPr>
      <w:r>
        <w:rPr>
          <w:rFonts w:hint="default" w:ascii="Tahoma" w:hAnsi="Tahoma" w:cs="Tahoma"/>
          <w:highlight w:val="none"/>
        </w:rPr>
        <w:t>Gain parameter data can be calculated</w:t>
      </w:r>
      <w:r>
        <w:rPr>
          <w:rFonts w:hint="default" w:ascii="Tahoma" w:hAnsi="Tahoma" w:cs="Tahoma"/>
          <w:highlight w:val="none"/>
          <w:lang w:val="en-US" w:eastAsia="zh-CN"/>
        </w:rPr>
        <w:t xml:space="preserve"> by </w:t>
      </w:r>
      <w:r>
        <w:rPr>
          <w:rFonts w:hint="default" w:ascii="Tahoma" w:hAnsi="Tahoma" w:cs="Tahoma"/>
          <w:highlight w:val="none"/>
        </w:rPr>
        <w:t xml:space="preserve">the following formula :(40 + Gain) / 0.5 = (40 + (-20db)) / 0.5 = 40(decimal data) = 0x28  </w:t>
      </w:r>
    </w:p>
    <w:p>
      <w:pPr>
        <w:jc w:val="left"/>
        <w:rPr>
          <w:rFonts w:hint="default" w:ascii="Tahoma" w:hAnsi="Tahoma" w:cs="Tahoma"/>
          <w:highlight w:val="lightGray"/>
        </w:rPr>
      </w:pPr>
      <w:r>
        <w:rPr>
          <w:rFonts w:hint="default" w:ascii="Tahoma" w:hAnsi="Tahoma" w:cs="Tahoma"/>
          <w:highlight w:val="none"/>
        </w:rPr>
        <w:t xml:space="preserve">Use any serial port debugging software that supports hexadecimal, set baud rate to 19200, set 8 to data, </w:t>
      </w:r>
      <w:r>
        <w:rPr>
          <w:rFonts w:hint="default" w:ascii="Tahoma" w:hAnsi="Tahoma" w:cs="Tahoma"/>
          <w:sz w:val="24"/>
          <w:szCs w:val="24"/>
          <w:highlight w:val="none"/>
        </w:rPr>
        <w:t>and send data after</w:t>
      </w:r>
      <w:r>
        <w:rPr>
          <w:rFonts w:hint="default" w:ascii="Tahoma" w:hAnsi="Tahoma" w:cs="Tahoma"/>
          <w:sz w:val="24"/>
          <w:szCs w:val="24"/>
          <w:highlight w:val="none"/>
          <w:lang w:val="en-US" w:eastAsia="zh-CN"/>
        </w:rPr>
        <w:t xml:space="preserve"> n</w:t>
      </w:r>
      <w:r>
        <w:rPr>
          <w:rFonts w:hint="default" w:ascii="Tahoma" w:hAnsi="Tahoma" w:cs="Tahoma"/>
          <w:sz w:val="24"/>
          <w:szCs w:val="24"/>
          <w:highlight w:val="none"/>
        </w:rPr>
        <w:t>one Parity check and corresponding port</w:t>
      </w:r>
      <w:bookmarkEnd w:id="1"/>
    </w:p>
    <w:p>
      <w:pPr>
        <w:jc w:val="left"/>
        <w:rPr>
          <w:rFonts w:hint="default" w:ascii="Tahoma" w:hAnsi="Tahoma" w:cs="Tahoma"/>
        </w:rPr>
      </w:pPr>
      <w:r>
        <w:rPr>
          <w:rFonts w:hint="default" w:ascii="Tahoma" w:hAnsi="Tahoma" w:cs="Tahoma"/>
          <w:color w:val="00B050"/>
          <w:szCs w:val="21"/>
        </w:rPr>
        <w:t>5a 20 0a 02 0b 18 32 01 03 05 05 4e d2</w:t>
      </w:r>
      <w:r>
        <w:rPr>
          <w:rFonts w:hint="default" w:ascii="Tahoma" w:hAnsi="Tahoma" w:cs="Tahoma"/>
        </w:rPr>
        <w:t xml:space="preserve"> </w:t>
      </w:r>
      <w:r>
        <w:rPr>
          <w:rFonts w:hint="default" w:ascii="Tahoma" w:hAnsi="Tahoma" w:cs="Tahoma"/>
          <w:color w:val="FFC000"/>
        </w:rPr>
        <w:t>01</w:t>
      </w:r>
      <w:r>
        <w:rPr>
          <w:rFonts w:hint="default" w:ascii="Tahoma" w:hAnsi="Tahoma" w:cs="Tahoma"/>
        </w:rPr>
        <w:t xml:space="preserve"> </w:t>
      </w:r>
      <w:r>
        <w:rPr>
          <w:rFonts w:hint="default" w:ascii="Tahoma" w:hAnsi="Tahoma" w:cs="Tahoma"/>
          <w:color w:val="00B0F0"/>
        </w:rPr>
        <w:t>04</w:t>
      </w:r>
      <w:r>
        <w:rPr>
          <w:rFonts w:hint="default" w:ascii="Tahoma" w:hAnsi="Tahoma" w:cs="Tahoma"/>
        </w:rPr>
        <w:t xml:space="preserve"> </w:t>
      </w:r>
      <w:r>
        <w:rPr>
          <w:rFonts w:hint="default" w:ascii="Tahoma" w:hAnsi="Tahoma" w:cs="Tahoma"/>
          <w:color w:val="948A54"/>
        </w:rPr>
        <w:t>28</w:t>
      </w:r>
      <w:r>
        <w:rPr>
          <w:rFonts w:hint="default" w:ascii="Tahoma" w:hAnsi="Tahoma" w:cs="Tahoma"/>
        </w:rPr>
        <w:t xml:space="preserve"> </w:t>
      </w:r>
      <w:r>
        <w:rPr>
          <w:rFonts w:hint="default" w:ascii="Tahoma" w:hAnsi="Tahoma" w:cs="Tahoma"/>
          <w:color w:val="FF0000"/>
          <w:szCs w:val="21"/>
        </w:rPr>
        <w:t>5a 3b 0a 00 03 1e 0b 09 34 07 07 4e</w:t>
      </w:r>
    </w:p>
    <w:p>
      <w:pPr>
        <w:tabs>
          <w:tab w:val="left" w:pos="4607"/>
        </w:tabs>
        <w:rPr>
          <w:rFonts w:hint="eastAsia"/>
        </w:rPr>
      </w:pPr>
      <w:r>
        <w:rPr>
          <w:rFonts w:hint="default" w:ascii="Tahoma" w:hAnsi="Tahoma" w:cs="Tahoma"/>
        </w:rPr>
        <w:tab/>
      </w:r>
    </w:p>
    <w:p>
      <w:pPr>
        <w:jc w:val="left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6640830" cy="3075940"/>
            <wp:effectExtent l="1905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40830" cy="307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566" w:bottom="1440" w:left="70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655178"/>
    <w:multiLevelType w:val="singleLevel"/>
    <w:tmpl w:val="91655178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A0B"/>
    <w:rsid w:val="000A6D43"/>
    <w:rsid w:val="000C380E"/>
    <w:rsid w:val="00152BCF"/>
    <w:rsid w:val="001538E1"/>
    <w:rsid w:val="001E3A0B"/>
    <w:rsid w:val="0022490D"/>
    <w:rsid w:val="00301A83"/>
    <w:rsid w:val="0034489A"/>
    <w:rsid w:val="003F0DC3"/>
    <w:rsid w:val="00413DD7"/>
    <w:rsid w:val="00444493"/>
    <w:rsid w:val="00532471"/>
    <w:rsid w:val="00536C89"/>
    <w:rsid w:val="006A40C3"/>
    <w:rsid w:val="0076698D"/>
    <w:rsid w:val="00771990"/>
    <w:rsid w:val="008A440B"/>
    <w:rsid w:val="008B5DF1"/>
    <w:rsid w:val="00991EAC"/>
    <w:rsid w:val="00AB2969"/>
    <w:rsid w:val="00B50AD7"/>
    <w:rsid w:val="00BD0870"/>
    <w:rsid w:val="00BF5024"/>
    <w:rsid w:val="00C67D86"/>
    <w:rsid w:val="00D25A47"/>
    <w:rsid w:val="00D32F83"/>
    <w:rsid w:val="00E87CF8"/>
    <w:rsid w:val="00E92B5C"/>
    <w:rsid w:val="00EC26A6"/>
    <w:rsid w:val="74E1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semiHidden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08184D-4EB1-4D51-8433-988CC2FEF4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193</Words>
  <Characters>1104</Characters>
  <Lines>9</Lines>
  <Paragraphs>2</Paragraphs>
  <TotalTime>4</TotalTime>
  <ScaleCrop>false</ScaleCrop>
  <LinksUpToDate>false</LinksUpToDate>
  <CharactersWithSpaces>1295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2020-02-29T04:41:00Z</dcterms:created>
  <dc:creator>Windows 用户</dc:creator>
  <cp:lastModifiedBy>Administrator</cp:lastModifiedBy>
  <cp:lastPrinted>2021-11-24T08:09:18Z</cp:lastPrinted>
  <dcterms:modified xsi:type="dcterms:W3CDTF">2021-11-24T08:45:55Z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EC09A02ECB5E43F1AD778979F2CD8271</vt:lpwstr>
  </property>
</Properties>
</file>